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04" w:rsidRDefault="004A5436" w:rsidP="004A5436">
      <w:pPr>
        <w:ind w:left="2124" w:firstLine="708"/>
        <w:rPr>
          <w:rFonts w:ascii="Comic Sans MS" w:hAnsi="Comic Sans MS"/>
          <w:b/>
          <w:sz w:val="24"/>
          <w:szCs w:val="24"/>
          <w:u w:val="single"/>
        </w:rPr>
      </w:pPr>
      <w:r w:rsidRPr="004A5436">
        <w:rPr>
          <w:rFonts w:ascii="Comic Sans MS" w:hAnsi="Comic Sans MS"/>
          <w:b/>
          <w:sz w:val="32"/>
          <w:szCs w:val="32"/>
          <w:u w:val="single"/>
        </w:rPr>
        <w:t xml:space="preserve">LA TENDRESSE </w:t>
      </w:r>
      <w:r w:rsidRPr="004A5436">
        <w:rPr>
          <w:rFonts w:ascii="Comic Sans MS" w:hAnsi="Comic Sans MS"/>
          <w:b/>
          <w:sz w:val="24"/>
          <w:szCs w:val="24"/>
        </w:rPr>
        <w:t xml:space="preserve">                           </w:t>
      </w:r>
      <w:r>
        <w:rPr>
          <w:rFonts w:ascii="Comic Sans MS" w:hAnsi="Comic Sans MS"/>
          <w:b/>
          <w:sz w:val="24"/>
          <w:szCs w:val="24"/>
          <w:u w:val="single"/>
        </w:rPr>
        <w:t>Bourvil</w:t>
      </w:r>
    </w:p>
    <w:p w:rsidR="004A5436" w:rsidRDefault="004A5436" w:rsidP="004A543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</w:t>
      </w:r>
      <w:r w:rsidRPr="004A5436">
        <w:rPr>
          <w:rFonts w:ascii="Comic Sans MS" w:hAnsi="Comic Sans MS"/>
          <w:b/>
          <w:sz w:val="24"/>
          <w:szCs w:val="24"/>
          <w:u w:val="single"/>
        </w:rPr>
        <w:t>VOIX 1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peut vivre sans richesses, presque sans le sou,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seigneurs et des princesses, Y’en a plus beaucoup.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Sans tendresse on ne pourrait pas.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Non, non, non, non, </w:t>
      </w:r>
      <w:proofErr w:type="gramStart"/>
      <w:r>
        <w:rPr>
          <w:rFonts w:ascii="Comic Sans MS" w:hAnsi="Comic Sans MS"/>
          <w:sz w:val="24"/>
          <w:szCs w:val="24"/>
        </w:rPr>
        <w:t>pourrait</w:t>
      </w:r>
      <w:proofErr w:type="gramEnd"/>
      <w:r>
        <w:rPr>
          <w:rFonts w:ascii="Comic Sans MS" w:hAnsi="Comic Sans MS"/>
          <w:sz w:val="24"/>
          <w:szCs w:val="24"/>
        </w:rPr>
        <w:t xml:space="preserve"> pas.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peut vivre sans la gloire qui ne prouve rien.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Etre inconnu dans l’histoire et s’en trouver bien.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Sans tendresse, il n’est pas question.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Non, non, non, non, pas question.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lala </w:t>
      </w:r>
      <w:proofErr w:type="spellStart"/>
      <w:r>
        <w:rPr>
          <w:rFonts w:ascii="Comic Sans MS" w:hAnsi="Comic Sans MS"/>
          <w:sz w:val="24"/>
          <w:szCs w:val="24"/>
        </w:rPr>
        <w:t>lala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lala</w:t>
      </w:r>
      <w:proofErr w:type="spellEnd"/>
      <w:r w:rsidR="000C59B1">
        <w:rPr>
          <w:rFonts w:ascii="Comic Sans MS" w:hAnsi="Comic Sans MS"/>
          <w:sz w:val="24"/>
          <w:szCs w:val="24"/>
        </w:rPr>
        <w:t xml:space="preserve"> la lala </w:t>
      </w:r>
      <w:proofErr w:type="spellStart"/>
      <w:r w:rsidR="000C59B1">
        <w:rPr>
          <w:rFonts w:ascii="Comic Sans MS" w:hAnsi="Comic Sans MS"/>
          <w:sz w:val="24"/>
          <w:szCs w:val="24"/>
        </w:rPr>
        <w:t>lala</w:t>
      </w:r>
      <w:proofErr w:type="spellEnd"/>
      <w:r w:rsidR="000C59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 naissant,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Vraiment, vraiment, vraiment.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le feu de la jeunesse naissent les plaisirs,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l’amour fait des prouesses pour nous éblouir.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Sans tendresse on ne serait rien.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Non, non, non, non, serait rien.</w:t>
      </w:r>
    </w:p>
    <w:p w:rsidR="000C59B1" w:rsidRDefault="000C59B1" w:rsidP="004A5436">
      <w:pPr>
        <w:rPr>
          <w:rFonts w:ascii="Comic Sans MS" w:hAnsi="Comic Sans MS"/>
          <w:sz w:val="24"/>
          <w:szCs w:val="24"/>
        </w:rPr>
      </w:pPr>
    </w:p>
    <w:p w:rsidR="004A5436" w:rsidRDefault="000C59B1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lala </w:t>
      </w:r>
      <w:proofErr w:type="spellStart"/>
      <w:r>
        <w:rPr>
          <w:rFonts w:ascii="Comic Sans MS" w:hAnsi="Comic Sans MS"/>
          <w:sz w:val="24"/>
          <w:szCs w:val="24"/>
        </w:rPr>
        <w:t>lala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lala</w:t>
      </w:r>
      <w:proofErr w:type="spellEnd"/>
      <w:r>
        <w:rPr>
          <w:rFonts w:ascii="Comic Sans MS" w:hAnsi="Comic Sans MS"/>
          <w:sz w:val="24"/>
          <w:szCs w:val="24"/>
        </w:rPr>
        <w:t xml:space="preserve">, la lala </w:t>
      </w:r>
      <w:proofErr w:type="spellStart"/>
      <w:r>
        <w:rPr>
          <w:rFonts w:ascii="Comic Sans MS" w:hAnsi="Comic Sans MS"/>
          <w:sz w:val="24"/>
          <w:szCs w:val="24"/>
        </w:rPr>
        <w:t>lala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4A5436">
        <w:rPr>
          <w:rFonts w:ascii="Comic Sans MS" w:hAnsi="Comic Sans MS"/>
          <w:sz w:val="24"/>
          <w:szCs w:val="24"/>
        </w:rPr>
        <w:t>larmes aux yeux,</w:t>
      </w:r>
    </w:p>
    <w:p w:rsidR="004A5436" w:rsidRDefault="004A5436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Dieu, mon Dieu, mon Dieu…</w:t>
      </w:r>
    </w:p>
    <w:p w:rsidR="000C59B1" w:rsidRDefault="000C59B1" w:rsidP="004A5436">
      <w:pPr>
        <w:rPr>
          <w:rFonts w:ascii="Comic Sans MS" w:hAnsi="Comic Sans MS"/>
          <w:sz w:val="24"/>
          <w:szCs w:val="24"/>
        </w:rPr>
      </w:pPr>
    </w:p>
    <w:p w:rsidR="000C59B1" w:rsidRDefault="000C59B1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</w:t>
      </w:r>
      <w:proofErr w:type="spellStart"/>
      <w:r>
        <w:rPr>
          <w:rFonts w:ascii="Comic Sans MS" w:hAnsi="Comic Sans MS"/>
          <w:sz w:val="24"/>
          <w:szCs w:val="24"/>
        </w:rPr>
        <w:t>votre’immense</w:t>
      </w:r>
      <w:proofErr w:type="spellEnd"/>
      <w:r>
        <w:rPr>
          <w:rFonts w:ascii="Comic Sans MS" w:hAnsi="Comic Sans MS"/>
          <w:sz w:val="24"/>
          <w:szCs w:val="24"/>
        </w:rPr>
        <w:t xml:space="preserve"> sagesse, immense ferveur,</w:t>
      </w:r>
    </w:p>
    <w:p w:rsidR="000C59B1" w:rsidRDefault="000C59B1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Faites donc pleuvoir sans cesse au fond de nos cœurs,</w:t>
      </w:r>
    </w:p>
    <w:p w:rsidR="000C59B1" w:rsidRDefault="000C59B1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torrents, que règne l’amour,</w:t>
      </w:r>
    </w:p>
    <w:p w:rsidR="000C59B1" w:rsidRPr="004A5436" w:rsidRDefault="000C59B1" w:rsidP="004A54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Règne l’amour, fin des jours.</w:t>
      </w:r>
      <w:bookmarkStart w:id="0" w:name="_GoBack"/>
      <w:bookmarkEnd w:id="0"/>
    </w:p>
    <w:p w:rsidR="004A5436" w:rsidRPr="004A5436" w:rsidRDefault="004A5436" w:rsidP="004A5436">
      <w:pPr>
        <w:ind w:left="6372" w:firstLine="708"/>
        <w:jc w:val="both"/>
        <w:rPr>
          <w:rFonts w:ascii="Comic Sans MS" w:hAnsi="Comic Sans MS"/>
          <w:b/>
          <w:sz w:val="24"/>
          <w:szCs w:val="24"/>
          <w:u w:val="single"/>
        </w:rPr>
      </w:pPr>
    </w:p>
    <w:sectPr w:rsidR="004A5436" w:rsidRPr="004A5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36"/>
    <w:rsid w:val="000C59B1"/>
    <w:rsid w:val="004A5436"/>
    <w:rsid w:val="00D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2AE9-14BB-4C21-A074-9048DB9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1</cp:revision>
  <dcterms:created xsi:type="dcterms:W3CDTF">2015-08-24T07:56:00Z</dcterms:created>
  <dcterms:modified xsi:type="dcterms:W3CDTF">2015-08-24T08:11:00Z</dcterms:modified>
</cp:coreProperties>
</file>